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850DB" w14:textId="4E891BDF" w:rsidR="00585F31" w:rsidRPr="000D52DD" w:rsidRDefault="00BB1F64" w:rsidP="000D52DD">
      <w:pPr>
        <w:jc w:val="center"/>
        <w:rPr>
          <w:b/>
        </w:rPr>
      </w:pPr>
      <w:r w:rsidRPr="000D52DD">
        <w:rPr>
          <w:b/>
        </w:rPr>
        <w:t xml:space="preserve">Outside event policy </w:t>
      </w:r>
    </w:p>
    <w:p w14:paraId="043CADD4" w14:textId="77777777" w:rsidR="001009EA" w:rsidRDefault="006156DA">
      <w:pPr>
        <w:rPr>
          <w:rFonts w:ascii="Verdana" w:eastAsia="Times New Roman" w:hAnsi="Verdana" w:cs="Arial"/>
          <w:i/>
          <w:iCs/>
          <w:color w:val="222222"/>
          <w:sz w:val="19"/>
          <w:szCs w:val="19"/>
        </w:rPr>
      </w:pPr>
      <w:r w:rsidRPr="0071541F">
        <w:rPr>
          <w:b/>
          <w:u w:val="single"/>
        </w:rPr>
        <w:t>Private parties</w:t>
      </w:r>
      <w:r w:rsidR="001009EA" w:rsidRPr="001009EA">
        <w:rPr>
          <w:rFonts w:ascii="Verdana" w:eastAsia="Times New Roman" w:hAnsi="Verdana" w:cs="Arial"/>
          <w:i/>
          <w:iCs/>
          <w:color w:val="222222"/>
          <w:sz w:val="19"/>
          <w:szCs w:val="19"/>
        </w:rPr>
        <w:t xml:space="preserve"> </w:t>
      </w:r>
    </w:p>
    <w:p w14:paraId="57294E58" w14:textId="65C673D3" w:rsidR="00BB1F64" w:rsidRPr="001009EA" w:rsidRDefault="001009EA">
      <w:pPr>
        <w:rPr>
          <w:b/>
          <w:u w:val="single"/>
        </w:rPr>
      </w:pPr>
      <w:r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 xml:space="preserve">Three hours of exclusive use of Valley of the Moon with at least one helpful staff person, who just might be a magical creature, such as a fairy. Use of outdoor tables and chairs </w:t>
      </w:r>
    </w:p>
    <w:p w14:paraId="1BF442E2" w14:textId="3F1722CD" w:rsidR="00BB1F64" w:rsidRPr="00BB1F64" w:rsidRDefault="001009EA" w:rsidP="001009EA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1009EA">
        <w:rPr>
          <w:b/>
        </w:rPr>
        <w:t xml:space="preserve">Costs: </w:t>
      </w:r>
    </w:p>
    <w:p w14:paraId="04B6A97A" w14:textId="1524BD62" w:rsidR="00BB1F64" w:rsidRPr="001009EA" w:rsidRDefault="00BB1F64" w:rsidP="00100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>$</w:t>
      </w:r>
      <w:r w:rsidR="0034314B"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>250</w:t>
      </w:r>
      <w:r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 xml:space="preserve"> for up to </w:t>
      </w:r>
      <w:r w:rsidR="0034314B"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 xml:space="preserve">40 </w:t>
      </w:r>
      <w:r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>people + $50 refundable deposit </w:t>
      </w:r>
    </w:p>
    <w:p w14:paraId="355F7274" w14:textId="26125C3C" w:rsidR="00BB1F64" w:rsidRPr="001009EA" w:rsidRDefault="00BB1F64" w:rsidP="00100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</w:p>
    <w:p w14:paraId="29B69665" w14:textId="2AD6C86D" w:rsidR="00BB1F64" w:rsidRPr="001009EA" w:rsidRDefault="00BB1F64" w:rsidP="001009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1009EA">
        <w:rPr>
          <w:rFonts w:ascii="Verdana" w:eastAsia="Times New Roman" w:hAnsi="Verdana" w:cs="Arial"/>
          <w:iCs/>
          <w:color w:val="222222"/>
          <w:sz w:val="19"/>
          <w:szCs w:val="19"/>
        </w:rPr>
        <w:t>$50 for each additional hour</w:t>
      </w:r>
    </w:p>
    <w:p w14:paraId="5109A840" w14:textId="0E5B68D4" w:rsidR="00BB1F64" w:rsidRPr="0074555B" w:rsidRDefault="00BB1F64">
      <w:pPr>
        <w:rPr>
          <w:b/>
        </w:rPr>
      </w:pPr>
    </w:p>
    <w:p w14:paraId="6A92251D" w14:textId="77777777" w:rsidR="001009EA" w:rsidRDefault="0034314B">
      <w:bookmarkStart w:id="0" w:name="_Hlk517382150"/>
      <w:r>
        <w:rPr>
          <w:b/>
        </w:rPr>
        <w:t>Details</w:t>
      </w:r>
      <w:r w:rsidR="0074555B" w:rsidRPr="0074555B">
        <w:rPr>
          <w:b/>
        </w:rPr>
        <w:t>:</w:t>
      </w:r>
      <w:r w:rsidR="0074555B">
        <w:t xml:space="preserve">  </w:t>
      </w:r>
    </w:p>
    <w:p w14:paraId="66984F36" w14:textId="759EDD06" w:rsidR="0034314B" w:rsidRDefault="001009EA">
      <w:r>
        <w:t>L</w:t>
      </w:r>
      <w:r w:rsidR="0074555B">
        <w:t>arger groups discouraged and would require negotiation</w:t>
      </w:r>
      <w:r w:rsidR="00C444FE">
        <w:t>,</w:t>
      </w:r>
      <w:r w:rsidR="0034314B">
        <w:t xml:space="preserve"> refer to Jenni</w:t>
      </w:r>
      <w:r w:rsidR="0074555B">
        <w:t xml:space="preserve">. </w:t>
      </w:r>
    </w:p>
    <w:bookmarkEnd w:id="0"/>
    <w:p w14:paraId="7CE35AD3" w14:textId="6B140674" w:rsidR="001009EA" w:rsidRDefault="0034314B">
      <w:r>
        <w:t>Weddings will be handled under the wedding policy.</w:t>
      </w:r>
      <w:r w:rsidR="0074555B">
        <w:t xml:space="preserve"> </w:t>
      </w:r>
    </w:p>
    <w:p w14:paraId="7A4887DF" w14:textId="479BC51B" w:rsidR="001F3A07" w:rsidRDefault="001F3A07">
      <w:r>
        <w:t>Volunteers working 5 outside events can hold their own private party for free!</w:t>
      </w:r>
    </w:p>
    <w:p w14:paraId="3880F5CD" w14:textId="35F99410" w:rsidR="0071541F" w:rsidRDefault="0071541F"/>
    <w:p w14:paraId="0317C386" w14:textId="502873ED" w:rsidR="0071541F" w:rsidRPr="0071541F" w:rsidRDefault="0071541F" w:rsidP="0071541F">
      <w:pPr>
        <w:rPr>
          <w:b/>
          <w:u w:val="single"/>
        </w:rPr>
      </w:pPr>
      <w:r w:rsidRPr="0071541F">
        <w:rPr>
          <w:b/>
          <w:u w:val="single"/>
        </w:rPr>
        <w:t>Public Part</w:t>
      </w:r>
      <w:r w:rsidR="00C749A9">
        <w:rPr>
          <w:b/>
          <w:u w:val="single"/>
        </w:rPr>
        <w:t>ies</w:t>
      </w:r>
    </w:p>
    <w:p w14:paraId="41B4AD3E" w14:textId="442CF54F" w:rsidR="0071541F" w:rsidRPr="0034314B" w:rsidRDefault="0071541F" w:rsidP="0034314B">
      <w:r w:rsidRPr="0071541F">
        <w:rPr>
          <w:noProof/>
        </w:rPr>
        <w:drawing>
          <wp:anchor distT="0" distB="0" distL="114300" distR="114300" simplePos="0" relativeHeight="251658240" behindDoc="1" locked="0" layoutInCell="1" allowOverlap="1" wp14:anchorId="252C4748" wp14:editId="4C023294">
            <wp:simplePos x="0" y="0"/>
            <wp:positionH relativeFrom="column">
              <wp:posOffset>-28575</wp:posOffset>
            </wp:positionH>
            <wp:positionV relativeFrom="paragraph">
              <wp:posOffset>85090</wp:posOffset>
            </wp:positionV>
            <wp:extent cx="146685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19" y="21460"/>
                <wp:lineTo x="213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314B">
        <w:t>A party group can</w:t>
      </w:r>
      <w:r>
        <w:t xml:space="preserve"> buy all the tickets for a specific tour at full </w:t>
      </w:r>
      <w:r w:rsidR="0034314B">
        <w:t>price (Set price may be established for each play, considering tour size)</w:t>
      </w:r>
      <w:r w:rsidR="002124D1">
        <w:t>.  If a set price for booking a tour is established for the play, that set price is used instead of booking at full price.</w:t>
      </w:r>
    </w:p>
    <w:p w14:paraId="53DC17CA" w14:textId="489C36E3" w:rsidR="0034314B" w:rsidRDefault="0034314B" w:rsidP="0034314B">
      <w:r>
        <w:rPr>
          <w:b/>
        </w:rPr>
        <w:t>Details</w:t>
      </w:r>
      <w:r w:rsidRPr="0074555B">
        <w:rPr>
          <w:b/>
        </w:rPr>
        <w:t>:</w:t>
      </w:r>
      <w:r>
        <w:t xml:space="preserve">  larger groups would require negotiation. </w:t>
      </w:r>
    </w:p>
    <w:p w14:paraId="5A48339D" w14:textId="359B4EB7" w:rsidR="002124D1" w:rsidRDefault="0034314B">
      <w:r>
        <w:t xml:space="preserve">If we have a food vender, </w:t>
      </w:r>
      <w:r w:rsidR="002124D1">
        <w:t xml:space="preserve">ask vender if they will offer a party package for food. Otherwise, group is permitted to bring in food and informed that </w:t>
      </w:r>
      <w:r w:rsidR="001F3A07">
        <w:t>Valley of the Moon is not responsible for keeping other guests away from party food.</w:t>
      </w:r>
    </w:p>
    <w:p w14:paraId="18C4521D" w14:textId="454E0CA3" w:rsidR="0034314B" w:rsidRDefault="002124D1">
      <w:r w:rsidRPr="002124D1">
        <w:t xml:space="preserve"> </w:t>
      </w:r>
      <w:r>
        <w:t xml:space="preserve">A volunteer should be assigned to facilitate group purchases, </w:t>
      </w:r>
      <w:r w:rsidR="00056C83">
        <w:t>etc.</w:t>
      </w:r>
      <w:r>
        <w:t>, until they start their tour.</w:t>
      </w:r>
    </w:p>
    <w:p w14:paraId="4FD24F23" w14:textId="1232FF27" w:rsidR="002124D1" w:rsidRDefault="002124D1">
      <w:r>
        <w:t xml:space="preserve">Advance </w:t>
      </w:r>
      <w:r w:rsidR="001F3A07">
        <w:t>purchase of tour required.  Deposit and property use agreement does not apply to public parties</w:t>
      </w:r>
    </w:p>
    <w:p w14:paraId="6541058C" w14:textId="77777777" w:rsidR="001F3A07" w:rsidRDefault="001F3A07">
      <w:pPr>
        <w:rPr>
          <w:b/>
          <w:u w:val="single"/>
        </w:rPr>
      </w:pPr>
    </w:p>
    <w:p w14:paraId="19A1D4A9" w14:textId="49733EE7" w:rsidR="0034314B" w:rsidRPr="002124D1" w:rsidRDefault="0034314B">
      <w:pPr>
        <w:rPr>
          <w:b/>
          <w:u w:val="single"/>
        </w:rPr>
      </w:pPr>
      <w:r w:rsidRPr="002124D1">
        <w:rPr>
          <w:b/>
          <w:u w:val="single"/>
        </w:rPr>
        <w:t>Party Favors/ Discounts:</w:t>
      </w:r>
    </w:p>
    <w:p w14:paraId="38C0A03A" w14:textId="62D993CB" w:rsidR="0034314B" w:rsidRDefault="0034314B">
      <w:r>
        <w:t>The person booking the party is authorized to offer the following discounts:</w:t>
      </w:r>
    </w:p>
    <w:p w14:paraId="5007ADA2" w14:textId="0C529885" w:rsidR="0034314B" w:rsidRPr="002124D1" w:rsidRDefault="0034314B">
      <w:r w:rsidRPr="002124D1">
        <w:t>100 carnival tickets for $18.</w:t>
      </w:r>
    </w:p>
    <w:p w14:paraId="29D798BA" w14:textId="2629DC5B" w:rsidR="0034314B" w:rsidRPr="002124D1" w:rsidRDefault="002124D1">
      <w:r w:rsidRPr="002124D1">
        <w:t>S</w:t>
      </w:r>
      <w:r w:rsidR="0034314B" w:rsidRPr="002124D1">
        <w:t>ouvenir magic cup and a drink (soda, chocolate milk, capri sun juice or water) for $</w:t>
      </w:r>
      <w:r w:rsidRPr="002124D1">
        <w:t>5; if purchasing more than 10, cost reduced to $</w:t>
      </w:r>
      <w:r w:rsidR="002165D6">
        <w:t>4</w:t>
      </w:r>
      <w:bookmarkStart w:id="1" w:name="_GoBack"/>
      <w:bookmarkEnd w:id="1"/>
      <w:r w:rsidRPr="002124D1">
        <w:t>.</w:t>
      </w:r>
    </w:p>
    <w:p w14:paraId="470C09F4" w14:textId="1A34CC63" w:rsidR="002124D1" w:rsidRPr="002124D1" w:rsidRDefault="002124D1">
      <w:r w:rsidRPr="002124D1">
        <w:t>V</w:t>
      </w:r>
      <w:r w:rsidR="0034314B" w:rsidRPr="002124D1">
        <w:t xml:space="preserve">alley of the </w:t>
      </w:r>
      <w:r w:rsidRPr="002124D1">
        <w:t>M</w:t>
      </w:r>
      <w:r w:rsidR="0034314B" w:rsidRPr="002124D1">
        <w:t>oon tees $12</w:t>
      </w:r>
      <w:r w:rsidRPr="002124D1">
        <w:t>.</w:t>
      </w:r>
    </w:p>
    <w:p w14:paraId="48AEABE5" w14:textId="77D06210" w:rsidR="0034314B" w:rsidRDefault="002124D1">
      <w:r>
        <w:rPr>
          <w:i/>
        </w:rPr>
        <w:t>Other bulk discounts possible, consult with board liaison</w:t>
      </w:r>
    </w:p>
    <w:p w14:paraId="6E84AC50" w14:textId="72D36A80" w:rsidR="001009EA" w:rsidRDefault="001009EA"/>
    <w:p w14:paraId="2C98557A" w14:textId="77777777" w:rsidR="001F3A07" w:rsidRDefault="001F3A07">
      <w:r>
        <w:br w:type="page"/>
      </w:r>
    </w:p>
    <w:p w14:paraId="1F6A97D1" w14:textId="3B8D08D3" w:rsidR="001009EA" w:rsidRDefault="001009EA" w:rsidP="001009EA">
      <w:r>
        <w:lastRenderedPageBreak/>
        <w:t xml:space="preserve">Status as of 6/22/2018:  </w:t>
      </w:r>
    </w:p>
    <w:p w14:paraId="52A4D284" w14:textId="77777777" w:rsidR="002124D1" w:rsidRDefault="002124D1" w:rsidP="002124D1">
      <w:r>
        <w:t xml:space="preserve">Needs: </w:t>
      </w:r>
    </w:p>
    <w:p w14:paraId="182CE2F4" w14:textId="5386F529" w:rsidR="002124D1" w:rsidRDefault="002124D1" w:rsidP="002124D1">
      <w:r>
        <w:t xml:space="preserve">1.  Recruitment of crew of at least 4 people willing to work outside events and identification of a point person to do scheduling must occur prior to rolling out.  </w:t>
      </w:r>
      <w:r w:rsidR="001F3A07">
        <w:t xml:space="preserve">(Currently Grace, </w:t>
      </w:r>
      <w:proofErr w:type="spellStart"/>
      <w:r w:rsidR="001F3A07">
        <w:t>Autum</w:t>
      </w:r>
      <w:proofErr w:type="spellEnd"/>
      <w:r w:rsidR="001F3A07">
        <w:t>, Carrie and Jenni are willing)</w:t>
      </w:r>
    </w:p>
    <w:p w14:paraId="0D0B6BAF" w14:textId="5E479BA2" w:rsidR="002124D1" w:rsidRDefault="002124D1" w:rsidP="002124D1">
      <w:r>
        <w:t xml:space="preserve">2.  The property use agreement form should be updated </w:t>
      </w:r>
    </w:p>
    <w:p w14:paraId="0A2EBF2A" w14:textId="3DE56796" w:rsidR="002124D1" w:rsidRDefault="002124D1" w:rsidP="002124D1">
      <w:r>
        <w:t>3. Once adobe house finished, cost for use to be determined.</w:t>
      </w:r>
    </w:p>
    <w:p w14:paraId="24C3C9F9" w14:textId="6AFD56F2" w:rsidR="001F3A07" w:rsidRDefault="001F3A07" w:rsidP="002124D1">
      <w:r>
        <w:t xml:space="preserve">4.  Consider creating a magical creature add-on option where individuals agree to attend a party for a set price in costume such as mermaid, Cat in the Hat, </w:t>
      </w:r>
      <w:r w:rsidR="00056C83">
        <w:t>etc.</w:t>
      </w:r>
      <w:r>
        <w:t xml:space="preserve"> </w:t>
      </w:r>
    </w:p>
    <w:p w14:paraId="33A9B101" w14:textId="3F1839B5" w:rsidR="001009EA" w:rsidRPr="006156DA" w:rsidRDefault="001009EA"/>
    <w:sectPr w:rsidR="001009EA" w:rsidRPr="006156DA" w:rsidSect="007154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64"/>
    <w:rsid w:val="00056C83"/>
    <w:rsid w:val="00091B2A"/>
    <w:rsid w:val="000D52DD"/>
    <w:rsid w:val="001009EA"/>
    <w:rsid w:val="001F3A07"/>
    <w:rsid w:val="002124D1"/>
    <w:rsid w:val="002165D6"/>
    <w:rsid w:val="002A58DF"/>
    <w:rsid w:val="0034314B"/>
    <w:rsid w:val="003C6506"/>
    <w:rsid w:val="004011C6"/>
    <w:rsid w:val="00585F31"/>
    <w:rsid w:val="00594795"/>
    <w:rsid w:val="006156DA"/>
    <w:rsid w:val="0062132F"/>
    <w:rsid w:val="0071541F"/>
    <w:rsid w:val="0074555B"/>
    <w:rsid w:val="00890074"/>
    <w:rsid w:val="00AC172C"/>
    <w:rsid w:val="00AC2991"/>
    <w:rsid w:val="00AC317B"/>
    <w:rsid w:val="00BB1F64"/>
    <w:rsid w:val="00C444FE"/>
    <w:rsid w:val="00C749A9"/>
    <w:rsid w:val="00E10E71"/>
    <w:rsid w:val="00F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E173"/>
  <w15:chartTrackingRefBased/>
  <w15:docId w15:val="{442F28E3-F8EE-408D-A34B-FCA4ED49D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6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Sunshine</dc:creator>
  <cp:keywords/>
  <dc:description/>
  <cp:lastModifiedBy>Jenni Sunshine</cp:lastModifiedBy>
  <cp:revision>3</cp:revision>
  <dcterms:created xsi:type="dcterms:W3CDTF">2018-06-27T01:40:00Z</dcterms:created>
  <dcterms:modified xsi:type="dcterms:W3CDTF">2018-08-20T03:31:00Z</dcterms:modified>
</cp:coreProperties>
</file>